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7F1B5C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00C780" wp14:editId="42F22243">
                <wp:simplePos x="0" y="0"/>
                <wp:positionH relativeFrom="margin">
                  <wp:posOffset>5207000</wp:posOffset>
                </wp:positionH>
                <wp:positionV relativeFrom="paragraph">
                  <wp:posOffset>-727075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1B5C" w:rsidRPr="004D4392" w:rsidRDefault="007F1B5C" w:rsidP="007F1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D43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C780" id="正方形/長方形 4" o:spid="_x0000_s1026" style="position:absolute;left:0;text-align:left;margin-left:410pt;margin-top:-57.25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B52uNy4QAAAAwBAAAPAAAAZHJzL2Rvd25yZXYueG1sTI/NTsMwEITv&#10;SLyDtUhcqtZJoVEb4lQICQlVXAi9cNvGxokar6PYTdK3ZznBbX++nZkt9rPrxGiG0HpSkK4SEIZq&#10;r1uyCo6fr8stiBCRNHaejIKrCbAvb28KzLWf6MOMVbSCRSjkqKCJsc+lDHVjHIaV7w3x7tsPDiO3&#10;g5V6wInFXSfXSZJJhy2xQ4O9eWlMfa4ujmMs5PHtOlbyYM+469/H6bD4skrd383PTyCimeMfDL/x&#10;+QZKznTyF9JBdAq2LM+ogmWaPm5AMLJbP3Bx4lGWbUCWhfz/RPkDAAD//wMAUEsBAi0AFAAGAAgA&#10;AAAhALaDOJL+AAAA4QEAABMAAAAAAAAAAAAAAAAAAAAAAFtDb250ZW50X1R5cGVzXS54bWxQSwEC&#10;LQAUAAYACAAAACEAOP0h/9YAAACUAQAACwAAAAAAAAAAAAAAAAAvAQAAX3JlbHMvLnJlbHNQSwEC&#10;LQAUAAYACAAAACEA5EQIMo8CAAASBQAADgAAAAAAAAAAAAAAAAAuAgAAZHJzL2Uyb0RvYy54bWxQ&#10;SwECLQAUAAYACAAAACEAedrjcuEAAAAMAQAADwAAAAAAAAAAAAAAAADpBAAAZHJzL2Rvd25yZXYu&#10;eG1sUEsFBgAAAAAEAAQA8wAAAPcFAAAAAA==&#10;" fillcolor="window" strokecolor="windowText" strokeweight="2pt">
                <v:textbox>
                  <w:txbxContent>
                    <w:p w:rsidR="007F1B5C" w:rsidRPr="004D4392" w:rsidRDefault="007F1B5C" w:rsidP="007F1B5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D4392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47925" cy="7905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BE4C5D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664F20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64F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E347DA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介護福祉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.1pt;margin-top:-57.25pt;width:192.75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4igQIAACYFAAAOAAAAZHJzL2Uyb0RvYy54bWysVMFuEzEQvSPxD5bvdJMoITTqpopaFSFV&#10;bUWLena8drPC6zFjJ7vhP+ADypkz4sDnUIm/YOzdbKtScUBc7BnPmxnP+I0PDpvKsI1CX4LN+XBv&#10;wJmyEorS3uT83dXJi1ec+SBsIQxYlfOt8vxw/vzZQe1magQrMIVCRkGsn9Uu56sQ3CzLvFypSvg9&#10;cMqSUQNWIpCKN1mBoqbolclGg8HLrAYsHIJU3tPpcWvk8xRfayXDudZeBWZyTncLacW0LuOazQ/E&#10;7AaFW5Wyu4b4h1tUorSUtA91LIJgayz/CFWVEsGDDnsSqgy0LqVKNVA1w8Gjai5XwqlUCzXHu75N&#10;/v+FlWebC2RlkfMJZ1ZU9ER3X7/cff7+88dt9uvTt1Zik9io2vkZ4S/dBXaaJzFW3Wis4k71sCY1&#10;d9s3VzWBSTocjcfT/RFlkWSb7g8m0xQ0u/d26MNrBRWLQs6RHi/1VGxOfaCMBN1BYjJj41m8VHuN&#10;JIWtUa3xrdJUV0ycgiRGqSODbCOIC8X7YSyJQhpLyOiiS2N6p+FTTibsnDpsdFOJZb3j4CnH+2w9&#10;OmUEG3rHqrSAf3fWLX5XdVtrLDs0y6Z7kiUUW3pRhJbq3smTktp5Kny4EEjcpimgeQ3ntGgDdc6h&#10;kzhbAX586jziiXJk5aymWcm5/7AWqDgzbyyRcX84HsfhSsp4Mh2Rgg8ty4cWu66OgJ5gSD+Dk0mM&#10;+GB2okaormmsFzErmYSVlDvnMuBOOQrtDNPHINVikWA0UE6EU3vpZAweGxzpctVcC3QdpwKx8Qx2&#10;cyVmj6jVYqOnhcU6gC4T72KL2752radhTNzpPo447Q/1hLr/3ua/AQAA//8DAFBLAwQUAAYACAAA&#10;ACEAu7J/m+AAAAAKAQAADwAAAGRycy9kb3ducmV2LnhtbEyPwU7DMBBE70j8g7VI3FrbUQk0xKlQ&#10;JIQEJ0I59ObGSxIRr6PYTRO+HnOix9U8zbzNd7Pt2YSj7xwpkGsBDKl2pqNGwf7jefUAzAdNRveO&#10;UMGCHnbF9VWuM+PO9I5TFRoWS8hnWkEbwpBx7usWrfZrNyDF7MuNVod4jg03oz7HctvzRIiUW91R&#10;XGj1gGWL9Xd1sgreFh6m/We6/ZnKbjHVoXx5xVKp25v56RFYwDn8w/CnH9WhiE5HdyLjWa8gSZNI&#10;KlhJubkDFomNlPfAjhEVAniR88sXil8AAAD//wMAUEsBAi0AFAAGAAgAAAAhALaDOJL+AAAA4QEA&#10;ABMAAAAAAAAAAAAAAAAAAAAAAFtDb250ZW50X1R5cGVzXS54bWxQSwECLQAUAAYACAAAACEAOP0h&#10;/9YAAACUAQAACwAAAAAAAAAAAAAAAAAvAQAAX3JlbHMvLnJlbHNQSwECLQAUAAYACAAAACEAphAe&#10;IoECAAAmBQAADgAAAAAAAAAAAAAAAAAuAgAAZHJzL2Uyb0RvYy54bWxQSwECLQAUAAYACAAAACEA&#10;u7J/m+AAAAAKAQAADwAAAAAAAAAAAAAAAADbBAAAZHJzL2Rvd25yZXYueG1sUEsFBgAAAAAEAAQA&#10;8wAAAOgFAAAAAA==&#10;" fillcolor="white [3201]" strokecolor="black [3200]" strokeweight="2pt">
                <v:textbox>
                  <w:txbxContent>
                    <w:p w:rsidR="00345307" w:rsidRDefault="00BE4C5D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</w:t>
                      </w:r>
                      <w:r w:rsidR="00664F20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2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664F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E347DA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介護福祉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</w:t>
      </w:r>
      <w:bookmarkStart w:id="0" w:name="_GoBack"/>
      <w:bookmarkEnd w:id="0"/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BE4C5D">
        <w:rPr>
          <w:rFonts w:asciiTheme="majorEastAsia" w:eastAsiaTheme="majorEastAsia" w:hAnsiTheme="majorEastAsia" w:hint="eastAsia"/>
          <w:sz w:val="28"/>
          <w:szCs w:val="28"/>
          <w:u w:val="single"/>
        </w:rPr>
        <w:t>30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553B4D">
        <w:rPr>
          <w:rFonts w:ascii="HG丸ｺﾞｼｯｸM-PRO" w:eastAsia="HG丸ｺﾞｼｯｸM-PRO" w:hint="eastAsia"/>
        </w:rPr>
        <w:t>介護福祉</w:t>
      </w:r>
      <w:r w:rsidR="00C46AAF">
        <w:rPr>
          <w:rFonts w:ascii="HG丸ｺﾞｼｯｸM-PRO" w:eastAsia="HG丸ｺﾞｼｯｸM-PRO" w:hint="eastAsia"/>
        </w:rPr>
        <w:t>分野：</w:t>
      </w:r>
      <w:r w:rsidR="00C46AAF" w:rsidRPr="00E06347">
        <w:rPr>
          <w:rFonts w:ascii="HG丸ｺﾞｼｯｸM-PRO" w:eastAsia="HG丸ｺﾞｼｯｸM-PRO" w:hint="eastAsia"/>
        </w:rPr>
        <w:t>平成</w:t>
      </w:r>
      <w:r w:rsidR="00BE4C5D">
        <w:rPr>
          <w:rFonts w:ascii="HG丸ｺﾞｼｯｸM-PRO" w:eastAsia="HG丸ｺﾞｼｯｸM-PRO" w:hint="eastAsia"/>
        </w:rPr>
        <w:t>30</w:t>
      </w:r>
      <w:r w:rsidR="00C46AAF" w:rsidRPr="00E06347">
        <w:rPr>
          <w:rFonts w:ascii="HG丸ｺﾞｼｯｸM-PRO" w:eastAsia="HG丸ｺﾞｼｯｸM-PRO" w:hint="eastAsia"/>
        </w:rPr>
        <w:t>年</w:t>
      </w:r>
      <w:r w:rsidR="00BE4C5D">
        <w:rPr>
          <w:rFonts w:ascii="HG丸ｺﾞｼｯｸM-PRO" w:eastAsia="HG丸ｺﾞｼｯｸM-PRO" w:hint="eastAsia"/>
        </w:rPr>
        <w:t>6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</w:t>
      </w:r>
      <w:r w:rsidR="00664F20">
        <w:rPr>
          <w:rFonts w:ascii="HG丸ｺﾞｼｯｸM-PRO" w:eastAsia="HG丸ｺﾞｼｯｸM-PRO"/>
        </w:rPr>
        <w:t>2</w:t>
      </w:r>
      <w:r w:rsidR="00C46AAF" w:rsidRPr="00E06347">
        <w:rPr>
          <w:rFonts w:ascii="HG丸ｺﾞｼｯｸM-PRO" w:eastAsia="HG丸ｺﾞｼｯｸM-PRO" w:hint="eastAsia"/>
        </w:rPr>
        <w:t>日(</w:t>
      </w:r>
      <w:r w:rsidR="00664F20">
        <w:rPr>
          <w:rFonts w:ascii="HG丸ｺﾞｼｯｸM-PRO" w:eastAsia="HG丸ｺﾞｼｯｸM-PRO" w:hint="eastAsia"/>
        </w:rPr>
        <w:t>金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CA43DC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BE4C5D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5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月2</w:t>
      </w:r>
      <w:r w:rsidR="00BE4C5D" w:rsidRPr="00CA43DC">
        <w:rPr>
          <w:rFonts w:ascii="HG丸ｺﾞｼｯｸM-PRO" w:eastAsia="HG丸ｺﾞｼｯｸM-PRO" w:hAnsi="ＭＳ ゴシック"/>
          <w:b/>
          <w:bCs/>
          <w:sz w:val="24"/>
          <w:u w:val="single"/>
        </w:rPr>
        <w:t>1</w:t>
      </w:r>
      <w:r w:rsidR="007457D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BE4C5D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CA43DC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CA43DC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CA43DC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4D4392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7F1B5C" w:rsidRPr="004D4392">
        <w:rPr>
          <w:rFonts w:ascii="HG丸ｺﾞｼｯｸM-PRO" w:eastAsia="HG丸ｺﾞｼｯｸM-PRO" w:hAnsi="ＭＳ ゴシック" w:hint="eastAsia"/>
          <w:bCs/>
          <w:szCs w:val="22"/>
        </w:rPr>
        <w:t>神奈川</w:t>
      </w:r>
      <w:r w:rsidRPr="004D4392">
        <w:rPr>
          <w:rFonts w:ascii="HG丸ｺﾞｼｯｸM-PRO" w:eastAsia="HG丸ｺﾞｼｯｸM-PRO" w:hAnsi="ＭＳ ゴシック" w:hint="eastAsia"/>
          <w:bCs/>
          <w:szCs w:val="22"/>
        </w:rPr>
        <w:t>西部職業</w:t>
      </w:r>
      <w:r w:rsidR="007F1B5C" w:rsidRPr="004D4392">
        <w:rPr>
          <w:rFonts w:ascii="HG丸ｺﾞｼｯｸM-PRO" w:eastAsia="HG丸ｺﾞｼｯｸM-PRO" w:hAnsi="ＭＳ ゴシック" w:hint="eastAsia"/>
          <w:bCs/>
          <w:szCs w:val="22"/>
        </w:rPr>
        <w:t>能力開発推進協議会</w:t>
      </w:r>
      <w:r w:rsidRPr="004D4392">
        <w:rPr>
          <w:rFonts w:ascii="HG丸ｺﾞｼｯｸM-PRO" w:eastAsia="HG丸ｺﾞｼｯｸM-PRO" w:hAnsi="ＭＳ ゴシック" w:hint="eastAsia"/>
          <w:bCs/>
          <w:szCs w:val="22"/>
        </w:rPr>
        <w:t>のホームページからもダウンロードできます</w:t>
      </w:r>
      <w:r w:rsidR="004118DA" w:rsidRPr="004D4392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 w:rsidRPr="004D4392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4D4392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="00D11FA9"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286266">
        <w:trPr>
          <w:cantSplit/>
          <w:trHeight w:val="827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3373"/>
        <w:gridCol w:w="425"/>
      </w:tblGrid>
      <w:tr w:rsidR="00066550" w:rsidRPr="000C67E3" w:rsidTr="00553B4D">
        <w:trPr>
          <w:trHeight w:val="1501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="00F40DF0" w:rsidRPr="00CA43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</w:t>
            </w:r>
            <w:r w:rsidR="000C67E3" w:rsidRPr="00CA43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553B4D" w:rsidRPr="00553B4D" w:rsidRDefault="00553B4D" w:rsidP="00553B4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C46AAF" w:rsidRPr="00553B4D" w:rsidRDefault="00553B4D" w:rsidP="00C46AAF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介護調理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center"/>
          </w:tcPr>
          <w:p w:rsidR="00C90A05" w:rsidRPr="00066550" w:rsidRDefault="00C90A05" w:rsidP="00553B4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6550" w:rsidRPr="00066550" w:rsidRDefault="00066550" w:rsidP="000C67E3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06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1096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4392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B4D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64F20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457D7"/>
    <w:rsid w:val="00774359"/>
    <w:rsid w:val="00776144"/>
    <w:rsid w:val="00777720"/>
    <w:rsid w:val="007A25DB"/>
    <w:rsid w:val="007A3F0C"/>
    <w:rsid w:val="007A71CF"/>
    <w:rsid w:val="007B01DB"/>
    <w:rsid w:val="007B1DB7"/>
    <w:rsid w:val="007B425D"/>
    <w:rsid w:val="007B7845"/>
    <w:rsid w:val="007C27B8"/>
    <w:rsid w:val="007C43C2"/>
    <w:rsid w:val="007C5579"/>
    <w:rsid w:val="007E17F5"/>
    <w:rsid w:val="007F10CD"/>
    <w:rsid w:val="007F1B5C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E4C5D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A43DC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347DA"/>
    <w:rsid w:val="00E46129"/>
    <w:rsid w:val="00E467AB"/>
    <w:rsid w:val="00E5061F"/>
    <w:rsid w:val="00E64C3E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C79D-014C-466A-9E9F-B6254A6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2012-05-11T07:49:00Z</cp:lastPrinted>
  <dcterms:created xsi:type="dcterms:W3CDTF">2017-06-05T05:48:00Z</dcterms:created>
  <dcterms:modified xsi:type="dcterms:W3CDTF">2018-05-08T01:34:00Z</dcterms:modified>
</cp:coreProperties>
</file>